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BA9E4" w14:textId="77777777" w:rsidR="00C9481B" w:rsidRPr="00C9481B" w:rsidRDefault="00C9481B" w:rsidP="00C948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C9481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Regulamento do Sorteio – ACIA </w:t>
      </w:r>
      <w:proofErr w:type="spellStart"/>
      <w:r w:rsidRPr="00C9481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Xperience</w:t>
      </w:r>
      <w:proofErr w:type="spellEnd"/>
      <w:r w:rsidRPr="00C9481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 &amp; Varejo Mais</w:t>
      </w:r>
    </w:p>
    <w:p w14:paraId="0C11779A" w14:textId="77777777" w:rsidR="00C9481B" w:rsidRPr="00C9481B" w:rsidRDefault="00C9481B" w:rsidP="00C948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C9481B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Prêmios</w:t>
      </w:r>
    </w:p>
    <w:p w14:paraId="1525F9BB" w14:textId="77777777" w:rsidR="00C9481B" w:rsidRPr="00C9481B" w:rsidRDefault="00C9481B" w:rsidP="00C94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48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Kit </w:t>
      </w:r>
      <w:proofErr w:type="spellStart"/>
      <w:r w:rsidRPr="00C9481B">
        <w:rPr>
          <w:rFonts w:ascii="Times New Roman" w:eastAsia="Times New Roman" w:hAnsi="Times New Roman" w:cs="Times New Roman"/>
          <w:sz w:val="24"/>
          <w:szCs w:val="24"/>
          <w:lang w:eastAsia="pt-BR"/>
        </w:rPr>
        <w:t>Axnet</w:t>
      </w:r>
      <w:proofErr w:type="spellEnd"/>
      <w:r w:rsidRPr="00C9481B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6CEA49E8" w14:textId="77777777" w:rsidR="00C9481B" w:rsidRPr="00C9481B" w:rsidRDefault="00C9481B" w:rsidP="00C94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481B">
        <w:rPr>
          <w:rFonts w:ascii="Times New Roman" w:eastAsia="Times New Roman" w:hAnsi="Times New Roman" w:cs="Times New Roman"/>
          <w:sz w:val="24"/>
          <w:szCs w:val="24"/>
          <w:lang w:eastAsia="pt-BR"/>
        </w:rPr>
        <w:t>Brinde Sicredi;</w:t>
      </w:r>
    </w:p>
    <w:p w14:paraId="7322345A" w14:textId="77777777" w:rsidR="00C9481B" w:rsidRPr="00C9481B" w:rsidRDefault="00C9481B" w:rsidP="00C94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481B">
        <w:rPr>
          <w:rFonts w:ascii="Times New Roman" w:eastAsia="Times New Roman" w:hAnsi="Times New Roman" w:cs="Times New Roman"/>
          <w:sz w:val="24"/>
          <w:szCs w:val="24"/>
          <w:lang w:eastAsia="pt-BR"/>
        </w:rPr>
        <w:t>Brinde Cresol;</w:t>
      </w:r>
    </w:p>
    <w:p w14:paraId="023F5045" w14:textId="77777777" w:rsidR="00C9481B" w:rsidRPr="00C9481B" w:rsidRDefault="00C9481B" w:rsidP="00C94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48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PIX ACIA de </w:t>
      </w:r>
      <w:r w:rsidRPr="00C948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R$ 1.000,00</w:t>
      </w:r>
      <w:r w:rsidRPr="00C9481B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51F70603" w14:textId="77777777" w:rsidR="00C9481B" w:rsidRPr="00C9481B" w:rsidRDefault="00C9481B" w:rsidP="00C94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48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 PIX ACIA de R$ 500,00</w:t>
      </w:r>
      <w:r w:rsidRPr="00C9481B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0CAE7B9C" w14:textId="1532DB05" w:rsidR="00C9481B" w:rsidRPr="00C9481B" w:rsidRDefault="00C9481B" w:rsidP="00C94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48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01 Colchão </w:t>
      </w:r>
      <w:proofErr w:type="spellStart"/>
      <w:r w:rsidRPr="00C948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Orthocrin</w:t>
      </w:r>
      <w:proofErr w:type="spellEnd"/>
      <w:r w:rsidRPr="00C948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Série 907</w:t>
      </w:r>
      <w:r w:rsidRPr="00C948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malha belga e tecnologia Aloe Vera, avaliado em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mais de 8k</w:t>
      </w:r>
    </w:p>
    <w:p w14:paraId="1CC8C3F9" w14:textId="74AF2C94" w:rsidR="00C9481B" w:rsidRPr="00C9481B" w:rsidRDefault="00C9481B" w:rsidP="00C94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48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01 Colchão </w:t>
      </w:r>
      <w:proofErr w:type="spellStart"/>
      <w:r w:rsidRPr="00C948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Orthocrin</w:t>
      </w:r>
      <w:proofErr w:type="spellEnd"/>
      <w:r w:rsidRPr="00C948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Persona Relax Massageador</w:t>
      </w:r>
      <w:r w:rsidRPr="00C948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avaliado em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mais de 6k</w:t>
      </w:r>
    </w:p>
    <w:p w14:paraId="5D12F90D" w14:textId="77777777" w:rsidR="00C9481B" w:rsidRPr="00C9481B" w:rsidRDefault="00C9481B" w:rsidP="00C948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C9481B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Regras</w:t>
      </w:r>
    </w:p>
    <w:p w14:paraId="03282D94" w14:textId="77777777" w:rsidR="00C9481B" w:rsidRPr="00C9481B" w:rsidRDefault="00C9481B" w:rsidP="00C94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48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Ter concluído a Dinâmica de Visitação, com </w:t>
      </w:r>
      <w:r w:rsidRPr="00C948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todos os adesivos</w:t>
      </w:r>
      <w:r w:rsidRPr="00C948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exigidos no guia, e depositado o guia na urna oficial da ACIA até o encerramento da coleta.</w:t>
      </w:r>
    </w:p>
    <w:p w14:paraId="37692BC8" w14:textId="77777777" w:rsidR="00C9481B" w:rsidRPr="00C9481B" w:rsidRDefault="00C9481B" w:rsidP="00C94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48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Estar </w:t>
      </w:r>
      <w:r w:rsidRPr="00C948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presente no local</w:t>
      </w:r>
      <w:r w:rsidRPr="00C948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momento do sorteio para ter direito ao prêmio.</w:t>
      </w:r>
    </w:p>
    <w:p w14:paraId="58C16728" w14:textId="77777777" w:rsidR="00C9481B" w:rsidRPr="00C9481B" w:rsidRDefault="00C9481B" w:rsidP="00C94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48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participante sorteado será chamado </w:t>
      </w:r>
      <w:r w:rsidRPr="00C948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até três vezes</w:t>
      </w:r>
      <w:r w:rsidRPr="00C948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intervalo máximo de </w:t>
      </w:r>
      <w:r w:rsidRPr="00C948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 (um) minuto</w:t>
      </w:r>
      <w:r w:rsidRPr="00C948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entre a primeira e a última chamada. Caso não se apresente nesse período, perderá o direito ao prêmio, sendo realizado um novo sorteio.</w:t>
      </w:r>
    </w:p>
    <w:p w14:paraId="0E9F4FA9" w14:textId="0F79224F" w:rsidR="00C9481B" w:rsidRPr="00C9481B" w:rsidRDefault="00C9481B" w:rsidP="00C94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48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Não poderão participar do sorteio</w:t>
      </w:r>
      <w:r w:rsidRPr="00C948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colaboradores da ACIA, da </w:t>
      </w:r>
      <w:proofErr w:type="spellStart"/>
      <w:r w:rsidRPr="00C9481B">
        <w:rPr>
          <w:rFonts w:ascii="Times New Roman" w:eastAsia="Times New Roman" w:hAnsi="Times New Roman" w:cs="Times New Roman"/>
          <w:sz w:val="24"/>
          <w:szCs w:val="24"/>
          <w:lang w:eastAsia="pt-BR"/>
        </w:rPr>
        <w:t>Orthocrin</w:t>
      </w:r>
      <w:proofErr w:type="spellEnd"/>
      <w:r w:rsidRPr="00C948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(no caso dos colchões) </w:t>
      </w:r>
      <w:r w:rsidRPr="00C9481B">
        <w:rPr>
          <w:rFonts w:ascii="Times New Roman" w:eastAsia="Times New Roman" w:hAnsi="Times New Roman" w:cs="Times New Roman"/>
          <w:sz w:val="24"/>
          <w:szCs w:val="24"/>
          <w:lang w:eastAsia="pt-BR"/>
        </w:rPr>
        <w:t>e os membros da Diretoria da ACIA.</w:t>
      </w:r>
    </w:p>
    <w:p w14:paraId="10BFCFFA" w14:textId="77777777" w:rsidR="00C9481B" w:rsidRPr="00C9481B" w:rsidRDefault="00C9481B" w:rsidP="00C94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48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Cada guia válido dará direito a </w:t>
      </w:r>
      <w:r w:rsidRPr="00C948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uma única participação</w:t>
      </w:r>
      <w:r w:rsidRPr="00C948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sorteio.</w:t>
      </w:r>
    </w:p>
    <w:p w14:paraId="299A6B89" w14:textId="77777777" w:rsidR="00C9481B" w:rsidRPr="00C9481B" w:rsidRDefault="00C9481B" w:rsidP="00C94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481B">
        <w:rPr>
          <w:rFonts w:ascii="Times New Roman" w:eastAsia="Times New Roman" w:hAnsi="Times New Roman" w:cs="Times New Roman"/>
          <w:sz w:val="24"/>
          <w:szCs w:val="24"/>
          <w:lang w:eastAsia="pt-BR"/>
        </w:rPr>
        <w:t>A ordem dos sorteios e a distribuição dos prêmios serão definidas pela organização do evento.</w:t>
      </w:r>
    </w:p>
    <w:p w14:paraId="241C25B6" w14:textId="77777777" w:rsidR="00C9481B" w:rsidRPr="00C9481B" w:rsidRDefault="00C9481B" w:rsidP="00C94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48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casos omissos serão resolvidos pela Comissão Organizadora do ACIA </w:t>
      </w:r>
      <w:proofErr w:type="spellStart"/>
      <w:r w:rsidRPr="00C9481B">
        <w:rPr>
          <w:rFonts w:ascii="Times New Roman" w:eastAsia="Times New Roman" w:hAnsi="Times New Roman" w:cs="Times New Roman"/>
          <w:sz w:val="24"/>
          <w:szCs w:val="24"/>
          <w:lang w:eastAsia="pt-BR"/>
        </w:rPr>
        <w:t>Xperience</w:t>
      </w:r>
      <w:proofErr w:type="spellEnd"/>
      <w:r w:rsidRPr="00C948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&amp; Varejo Mais.</w:t>
      </w:r>
    </w:p>
    <w:p w14:paraId="67FF4C9A" w14:textId="77777777" w:rsidR="00384316" w:rsidRDefault="00384316"/>
    <w:sectPr w:rsidR="00384316" w:rsidSect="00A355C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C56FBC"/>
    <w:multiLevelType w:val="multilevel"/>
    <w:tmpl w:val="905E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163BA4"/>
    <w:multiLevelType w:val="multilevel"/>
    <w:tmpl w:val="649AC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1B"/>
    <w:rsid w:val="00384316"/>
    <w:rsid w:val="00A355CA"/>
    <w:rsid w:val="00C9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F1529"/>
  <w15:chartTrackingRefBased/>
  <w15:docId w15:val="{728A07B3-14BC-40BD-A1CD-E580FE76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948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C948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481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9481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94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948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2026-07-08T12:37:00Z</dcterms:created>
  <dcterms:modified xsi:type="dcterms:W3CDTF">2026-07-08T12:45:00Z</dcterms:modified>
</cp:coreProperties>
</file>